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50323" w14:textId="5D25CA82" w:rsidR="006F6E93" w:rsidRPr="009F2B52" w:rsidRDefault="0035014D">
      <w:pPr>
        <w:rPr>
          <w:rFonts w:cstheme="minorHAnsi"/>
          <w:b/>
          <w:color w:val="2F5496" w:themeColor="accent1" w:themeShade="BF"/>
          <w:sz w:val="20"/>
          <w:szCs w:val="20"/>
        </w:rPr>
      </w:pPr>
      <w:r w:rsidRPr="009F2B52">
        <w:rPr>
          <w:rFonts w:cstheme="minorHAnsi"/>
          <w:b/>
          <w:color w:val="2F5496" w:themeColor="accent1" w:themeShade="BF"/>
          <w:sz w:val="20"/>
          <w:szCs w:val="20"/>
        </w:rPr>
        <w:t xml:space="preserve">Home Learning Overview – Year </w:t>
      </w:r>
      <w:r w:rsidR="009F2B52" w:rsidRPr="009F2B52">
        <w:rPr>
          <w:rFonts w:cstheme="minorHAnsi"/>
          <w:b/>
          <w:color w:val="2F5496" w:themeColor="accent1" w:themeShade="BF"/>
          <w:sz w:val="20"/>
          <w:szCs w:val="20"/>
        </w:rPr>
        <w:t>2</w:t>
      </w:r>
      <w:r w:rsidR="0022181C">
        <w:rPr>
          <w:rFonts w:cstheme="minorHAnsi"/>
          <w:b/>
          <w:color w:val="2F5496" w:themeColor="accent1" w:themeShade="BF"/>
          <w:sz w:val="20"/>
          <w:szCs w:val="20"/>
        </w:rPr>
        <w:t xml:space="preserve"> – Week </w:t>
      </w:r>
      <w:r w:rsidR="00CC04DE">
        <w:rPr>
          <w:rFonts w:cstheme="minorHAnsi"/>
          <w:b/>
          <w:color w:val="2F5496" w:themeColor="accent1" w:themeShade="BF"/>
          <w:sz w:val="20"/>
          <w:szCs w:val="20"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1"/>
        <w:gridCol w:w="7963"/>
      </w:tblGrid>
      <w:tr w:rsidR="00AC6203" w:rsidRPr="009F2B52" w14:paraId="33BB74A6" w14:textId="77777777" w:rsidTr="00771D7C">
        <w:trPr>
          <w:trHeight w:val="252"/>
        </w:trPr>
        <w:tc>
          <w:tcPr>
            <w:tcW w:w="9554" w:type="dxa"/>
            <w:gridSpan w:val="2"/>
          </w:tcPr>
          <w:p w14:paraId="71F92419" w14:textId="751F2A5F" w:rsidR="00AC6203" w:rsidRDefault="00FB3A13">
            <w:pPr>
              <w:rPr>
                <w:rFonts w:cstheme="minorHAnsi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2F5496" w:themeColor="accent1" w:themeShade="BF"/>
                <w:sz w:val="20"/>
                <w:szCs w:val="20"/>
              </w:rPr>
              <w:t>Wednesday</w:t>
            </w:r>
            <w:r w:rsidR="00AC6203">
              <w:rPr>
                <w:rFonts w:cstheme="minorHAnsi"/>
                <w:b/>
                <w:color w:val="2F5496" w:themeColor="accent1" w:themeShade="BF"/>
                <w:sz w:val="20"/>
                <w:szCs w:val="20"/>
              </w:rPr>
              <w:t>: Click on the link below to watch the introduction to the day</w:t>
            </w:r>
          </w:p>
          <w:p w14:paraId="47A963D1" w14:textId="353D9417" w:rsidR="00B27133" w:rsidRDefault="00521CEB">
            <w:pPr>
              <w:rPr>
                <w:rFonts w:cstheme="minorHAnsi"/>
                <w:b/>
                <w:color w:val="2F5496" w:themeColor="accent1" w:themeShade="BF"/>
                <w:sz w:val="20"/>
                <w:szCs w:val="20"/>
              </w:rPr>
            </w:pPr>
            <w:hyperlink r:id="rId5" w:history="1">
              <w:r w:rsidR="00B27133" w:rsidRPr="00750EE6">
                <w:rPr>
                  <w:rStyle w:val="Hyperlink"/>
                  <w:rFonts w:cstheme="minorHAnsi"/>
                  <w:b/>
                  <w:sz w:val="20"/>
                  <w:szCs w:val="20"/>
                </w:rPr>
                <w:t>https://www.loom.com/share/ae0b4707acee4e4e95ce1039515011e8</w:t>
              </w:r>
            </w:hyperlink>
          </w:p>
          <w:p w14:paraId="7DEACCB0" w14:textId="0BE9D0C0" w:rsidR="00AC6203" w:rsidRPr="009F2B52" w:rsidRDefault="00AC6203" w:rsidP="00CC04DE">
            <w:pPr>
              <w:rPr>
                <w:rFonts w:cstheme="minorHAnsi"/>
                <w:b/>
                <w:color w:val="2F5496" w:themeColor="accent1" w:themeShade="BF"/>
                <w:sz w:val="20"/>
                <w:szCs w:val="20"/>
              </w:rPr>
            </w:pPr>
          </w:p>
        </w:tc>
      </w:tr>
      <w:tr w:rsidR="00421954" w:rsidRPr="009F2B52" w14:paraId="3ED5B34D" w14:textId="77777777" w:rsidTr="00360180">
        <w:trPr>
          <w:trHeight w:val="2930"/>
        </w:trPr>
        <w:tc>
          <w:tcPr>
            <w:tcW w:w="1591" w:type="dxa"/>
          </w:tcPr>
          <w:p w14:paraId="512F31F3" w14:textId="77777777" w:rsidR="00680089" w:rsidRPr="009215EF" w:rsidRDefault="00680089" w:rsidP="00680089">
            <w:pPr>
              <w:rPr>
                <w:rFonts w:cstheme="minorHAnsi"/>
                <w:b/>
                <w:color w:val="2F5496" w:themeColor="accent1" w:themeShade="BF"/>
                <w:sz w:val="20"/>
                <w:szCs w:val="20"/>
                <w:u w:val="single"/>
              </w:rPr>
            </w:pPr>
            <w:r w:rsidRPr="009215EF">
              <w:rPr>
                <w:rFonts w:cstheme="minorHAnsi"/>
                <w:b/>
                <w:color w:val="2F5496" w:themeColor="accent1" w:themeShade="BF"/>
                <w:sz w:val="20"/>
                <w:szCs w:val="20"/>
                <w:u w:val="single"/>
              </w:rPr>
              <w:t>Maths</w:t>
            </w:r>
          </w:p>
          <w:p w14:paraId="3976CFC2" w14:textId="1A9C2713" w:rsidR="00421954" w:rsidRPr="009215EF" w:rsidRDefault="00680089" w:rsidP="00680089">
            <w:pPr>
              <w:rPr>
                <w:rFonts w:cstheme="minorHAnsi"/>
                <w:b/>
                <w:color w:val="2F5496" w:themeColor="accent1" w:themeShade="BF"/>
                <w:sz w:val="20"/>
                <w:szCs w:val="20"/>
                <w:u w:val="single"/>
              </w:rPr>
            </w:pPr>
            <w:r w:rsidRPr="0065016D">
              <w:rPr>
                <w:rFonts w:cstheme="minorHAnsi"/>
                <w:noProof/>
                <w:color w:val="2F5496" w:themeColor="accent1" w:themeShade="BF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7393B7AD" wp14:editId="04FA5566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1732280</wp:posOffset>
                  </wp:positionV>
                  <wp:extent cx="825500" cy="1232167"/>
                  <wp:effectExtent l="0" t="0" r="0" b="6350"/>
                  <wp:wrapTight wrapText="bothSides">
                    <wp:wrapPolygon edited="0">
                      <wp:start x="0" y="0"/>
                      <wp:lineTo x="0" y="21377"/>
                      <wp:lineTo x="20935" y="21377"/>
                      <wp:lineTo x="20935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1232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5016D">
              <w:rPr>
                <w:rFonts w:cstheme="minorHAnsi"/>
                <w:color w:val="2F5496" w:themeColor="accent1" w:themeShade="BF"/>
                <w:sz w:val="20"/>
                <w:szCs w:val="20"/>
              </w:rPr>
              <w:t>All activities are now in the accomp</w:t>
            </w:r>
            <w:r>
              <w:rPr>
                <w:rFonts w:cstheme="minorHAnsi"/>
                <w:color w:val="2F5496" w:themeColor="accent1" w:themeShade="BF"/>
                <w:sz w:val="20"/>
                <w:szCs w:val="20"/>
              </w:rPr>
              <w:t xml:space="preserve">anying workbooks in your packs or on the website. </w:t>
            </w:r>
            <w:r w:rsidRPr="001630AD">
              <w:rPr>
                <w:rFonts w:cstheme="minorHAnsi"/>
                <w:b/>
                <w:color w:val="2F5496" w:themeColor="accent1" w:themeShade="BF"/>
                <w:sz w:val="20"/>
                <w:szCs w:val="20"/>
                <w:u w:val="single"/>
              </w:rPr>
              <w:t>Please only follow the stated pages from each lesson.</w:t>
            </w:r>
          </w:p>
          <w:p w14:paraId="1E0D1BF2" w14:textId="04DD2EF3" w:rsidR="00421954" w:rsidRPr="009F2B52" w:rsidRDefault="00421954">
            <w:pPr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7963" w:type="dxa"/>
          </w:tcPr>
          <w:p w14:paraId="39A63A78" w14:textId="447ADD9C" w:rsidR="00E57C48" w:rsidRPr="00680089" w:rsidRDefault="00680089" w:rsidP="00CC04DE">
            <w:pPr>
              <w:rPr>
                <w:rFonts w:cstheme="minorHAnsi"/>
                <w:b/>
                <w:color w:val="2F5496" w:themeColor="accent1" w:themeShade="BF"/>
                <w:sz w:val="20"/>
                <w:szCs w:val="20"/>
              </w:rPr>
            </w:pPr>
            <w:r w:rsidRPr="00680089">
              <w:rPr>
                <w:rFonts w:cstheme="minorHAnsi"/>
                <w:b/>
                <w:color w:val="2F5496" w:themeColor="accent1" w:themeShade="BF"/>
                <w:sz w:val="20"/>
                <w:szCs w:val="20"/>
              </w:rPr>
              <w:t xml:space="preserve">Lesson </w:t>
            </w:r>
            <w:r w:rsidR="00627990" w:rsidRPr="00680089">
              <w:rPr>
                <w:rFonts w:cstheme="minorHAnsi"/>
                <w:b/>
                <w:color w:val="2F5496" w:themeColor="accent1" w:themeShade="BF"/>
                <w:sz w:val="20"/>
                <w:szCs w:val="20"/>
              </w:rPr>
              <w:t>3</w:t>
            </w:r>
          </w:p>
          <w:p w14:paraId="3D7D990C" w14:textId="77777777" w:rsidR="00680089" w:rsidRDefault="00680089" w:rsidP="00CC04DE">
            <w:pPr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</w:p>
          <w:p w14:paraId="4C47135B" w14:textId="4EF73D8E" w:rsidR="00627990" w:rsidRDefault="00680089" w:rsidP="00CC04DE">
            <w:pPr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cstheme="minorHAnsi"/>
                <w:color w:val="2F5496" w:themeColor="accent1" w:themeShade="BF"/>
                <w:sz w:val="20"/>
                <w:szCs w:val="20"/>
              </w:rPr>
              <w:t xml:space="preserve">Today, we will be looking at 2D shapes, their features and using these to help us to sort those shapes. Click on the pictures to watch a maths video and a recorded lesson. </w:t>
            </w:r>
            <w:r w:rsidRPr="00680089">
              <w:rPr>
                <w:rFonts w:cstheme="minorHAnsi"/>
                <w:b/>
                <w:color w:val="2F5496" w:themeColor="accent1" w:themeShade="BF"/>
                <w:sz w:val="20"/>
                <w:szCs w:val="20"/>
              </w:rPr>
              <w:t>Complete pages 50-53 in your booklets.</w:t>
            </w:r>
          </w:p>
          <w:p w14:paraId="4D6F3875" w14:textId="1ED41BA3" w:rsidR="00627990" w:rsidRPr="00E10A31" w:rsidRDefault="00680089" w:rsidP="00CC04DE">
            <w:pPr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  <w:r w:rsidRPr="00BF256C">
              <w:rPr>
                <w:rFonts w:cstheme="minorHAnsi"/>
                <w:noProof/>
                <w:color w:val="2F5496" w:themeColor="accent1" w:themeShade="BF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71E86E92" wp14:editId="74553FDA">
                  <wp:simplePos x="0" y="0"/>
                  <wp:positionH relativeFrom="column">
                    <wp:posOffset>2616200</wp:posOffset>
                  </wp:positionH>
                  <wp:positionV relativeFrom="paragraph">
                    <wp:posOffset>120015</wp:posOffset>
                  </wp:positionV>
                  <wp:extent cx="2279650" cy="2098396"/>
                  <wp:effectExtent l="0" t="0" r="6350" b="0"/>
                  <wp:wrapTight wrapText="bothSides">
                    <wp:wrapPolygon edited="0">
                      <wp:start x="0" y="0"/>
                      <wp:lineTo x="0" y="21378"/>
                      <wp:lineTo x="21480" y="21378"/>
                      <wp:lineTo x="21480" y="0"/>
                      <wp:lineTo x="0" y="0"/>
                    </wp:wrapPolygon>
                  </wp:wrapTight>
                  <wp:docPr id="6" name="Picture 6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9650" cy="2098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noProof/>
                <w:color w:val="2F5496" w:themeColor="accent1" w:themeShade="BF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1C083945" wp14:editId="4C2DE729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234950</wp:posOffset>
                  </wp:positionV>
                  <wp:extent cx="2491105" cy="1555750"/>
                  <wp:effectExtent l="0" t="0" r="4445" b="6350"/>
                  <wp:wrapTight wrapText="bothSides">
                    <wp:wrapPolygon edited="0">
                      <wp:start x="0" y="0"/>
                      <wp:lineTo x="0" y="21424"/>
                      <wp:lineTo x="21473" y="21424"/>
                      <wp:lineTo x="21473" y="0"/>
                      <wp:lineTo x="0" y="0"/>
                    </wp:wrapPolygon>
                  </wp:wrapTight>
                  <wp:docPr id="5" name="Picture 5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1105" cy="155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1954" w:rsidRPr="009F2B52" w14:paraId="50242791" w14:textId="77777777" w:rsidTr="00360180">
        <w:trPr>
          <w:trHeight w:val="567"/>
        </w:trPr>
        <w:tc>
          <w:tcPr>
            <w:tcW w:w="1591" w:type="dxa"/>
          </w:tcPr>
          <w:p w14:paraId="274C5FCD" w14:textId="77777777" w:rsidR="00421954" w:rsidRPr="009215EF" w:rsidRDefault="00421954">
            <w:pPr>
              <w:rPr>
                <w:rFonts w:ascii="Calibri Light" w:eastAsia="Times New Roman" w:hAnsi="Calibri Light" w:cs="Calibri Light"/>
                <w:b/>
                <w:color w:val="002060"/>
                <w:sz w:val="24"/>
                <w:szCs w:val="24"/>
                <w:u w:val="single"/>
                <w:lang w:eastAsia="en-GB"/>
              </w:rPr>
            </w:pPr>
            <w:r w:rsidRPr="009215EF">
              <w:rPr>
                <w:rFonts w:cstheme="minorHAnsi"/>
                <w:b/>
                <w:color w:val="2F5496" w:themeColor="accent1" w:themeShade="BF"/>
                <w:sz w:val="20"/>
                <w:szCs w:val="20"/>
                <w:u w:val="single"/>
              </w:rPr>
              <w:t>English</w:t>
            </w:r>
            <w:r w:rsidRPr="009215EF">
              <w:rPr>
                <w:rFonts w:ascii="Calibri Light" w:eastAsia="Times New Roman" w:hAnsi="Calibri Light" w:cs="Calibri Light"/>
                <w:b/>
                <w:color w:val="002060"/>
                <w:sz w:val="24"/>
                <w:szCs w:val="24"/>
                <w:u w:val="single"/>
                <w:lang w:eastAsia="en-GB"/>
              </w:rPr>
              <w:t xml:space="preserve"> </w:t>
            </w:r>
          </w:p>
          <w:p w14:paraId="1AD449C8" w14:textId="77777777" w:rsidR="00421954" w:rsidRDefault="00421954">
            <w:pPr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</w:p>
          <w:p w14:paraId="3803F23F" w14:textId="5816BCCB" w:rsidR="00D42042" w:rsidRPr="009F2B52" w:rsidRDefault="00860FC5">
            <w:pPr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cstheme="minorHAnsi"/>
                <w:color w:val="2F5496" w:themeColor="accent1" w:themeShade="BF"/>
                <w:sz w:val="20"/>
                <w:szCs w:val="20"/>
              </w:rPr>
              <w:t xml:space="preserve">Lesson 3 </w:t>
            </w:r>
          </w:p>
        </w:tc>
        <w:tc>
          <w:tcPr>
            <w:tcW w:w="7963" w:type="dxa"/>
          </w:tcPr>
          <w:p w14:paraId="12EB2AC5" w14:textId="77777777" w:rsidR="00521CEB" w:rsidRDefault="00521CEB" w:rsidP="00521CEB">
            <w:pPr>
              <w:rPr>
                <w:color w:val="2F5496" w:themeColor="accent1" w:themeShade="BF"/>
                <w:sz w:val="20"/>
                <w:szCs w:val="20"/>
              </w:rPr>
            </w:pPr>
            <w:r>
              <w:rPr>
                <w:color w:val="2F5496" w:themeColor="accent1" w:themeShade="BF"/>
                <w:sz w:val="20"/>
                <w:szCs w:val="20"/>
              </w:rPr>
              <w:t>Click on the link to see Mrs Palmiero explain this lesson</w:t>
            </w:r>
          </w:p>
          <w:p w14:paraId="5686BD9D" w14:textId="20939963" w:rsidR="0084797C" w:rsidRDefault="00521CEB" w:rsidP="00860FC5">
            <w:pPr>
              <w:rPr>
                <w:rFonts w:eastAsia="Times New Roman" w:cstheme="minorHAnsi"/>
                <w:b/>
                <w:bCs/>
                <w:color w:val="2F5496" w:themeColor="accent1" w:themeShade="BF"/>
                <w:sz w:val="20"/>
                <w:szCs w:val="20"/>
                <w:u w:val="single"/>
                <w:lang w:eastAsia="en-GB"/>
              </w:rPr>
            </w:pPr>
            <w:hyperlink r:id="rId11" w:history="1">
              <w:r w:rsidR="0084797C" w:rsidRPr="00D76A87">
                <w:rPr>
                  <w:rStyle w:val="Hyperlink"/>
                  <w:rFonts w:eastAsia="Times New Roman" w:cstheme="minorHAnsi"/>
                  <w:b/>
                  <w:bCs/>
                  <w:sz w:val="20"/>
                  <w:szCs w:val="20"/>
                  <w:lang w:eastAsia="en-GB"/>
                </w:rPr>
                <w:t>https://www.loom.com/share/b9b1473676754b408a9605128c3cef29</w:t>
              </w:r>
            </w:hyperlink>
          </w:p>
          <w:p w14:paraId="48F8D38E" w14:textId="62D48288" w:rsidR="0084797C" w:rsidRDefault="0084797C" w:rsidP="00860FC5">
            <w:pPr>
              <w:rPr>
                <w:rFonts w:eastAsia="Times New Roman" w:cstheme="minorHAnsi"/>
                <w:b/>
                <w:bCs/>
                <w:color w:val="2F5496" w:themeColor="accent1" w:themeShade="BF"/>
                <w:sz w:val="20"/>
                <w:szCs w:val="20"/>
                <w:u w:val="single"/>
                <w:lang w:eastAsia="en-GB"/>
              </w:rPr>
            </w:pPr>
            <w:bookmarkStart w:id="0" w:name="_GoBack"/>
            <w:bookmarkEnd w:id="0"/>
          </w:p>
          <w:p w14:paraId="6F181622" w14:textId="0A250336" w:rsidR="00860FC5" w:rsidRPr="00860FC5" w:rsidRDefault="00860FC5" w:rsidP="00860FC5">
            <w:pPr>
              <w:rPr>
                <w:rFonts w:eastAsia="Times New Roman" w:cstheme="minorHAnsi"/>
                <w:color w:val="2F5496" w:themeColor="accent1" w:themeShade="BF"/>
                <w:sz w:val="20"/>
                <w:szCs w:val="20"/>
                <w:u w:val="single"/>
                <w:lang w:eastAsia="en-GB"/>
              </w:rPr>
            </w:pPr>
            <w:r w:rsidRPr="00860FC5">
              <w:rPr>
                <w:rFonts w:eastAsia="Times New Roman" w:cstheme="minorHAnsi"/>
                <w:noProof/>
                <w:color w:val="2F5496" w:themeColor="accent1" w:themeShade="BF"/>
                <w:sz w:val="20"/>
                <w:szCs w:val="20"/>
                <w:u w:val="single"/>
                <w:bdr w:val="none" w:sz="0" w:space="0" w:color="auto" w:frame="1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64D332C6" wp14:editId="34E710A2">
                  <wp:simplePos x="0" y="0"/>
                  <wp:positionH relativeFrom="column">
                    <wp:posOffset>1076325</wp:posOffset>
                  </wp:positionH>
                  <wp:positionV relativeFrom="paragraph">
                    <wp:posOffset>-1905</wp:posOffset>
                  </wp:positionV>
                  <wp:extent cx="304800" cy="304800"/>
                  <wp:effectExtent l="0" t="0" r="0" b="0"/>
                  <wp:wrapNone/>
                  <wp:docPr id="4" name="Picture 4" descr="https://lh3.googleusercontent.com/e8SZmfv2lFUaLGhfmooksp2FehKXOmlFwqCfIs_FY5iN7fWWO_1y7FJy-jlFsbs584exVOpZxaEgg5OQJ-PUzSj6OmrE1D-QCOL893wJfSdRk04kQ5TSigINfsUl3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3.googleusercontent.com/e8SZmfv2lFUaLGhfmooksp2FehKXOmlFwqCfIs_FY5iN7fWWO_1y7FJy-jlFsbs584exVOpZxaEgg5OQJ-PUzSj6OmrE1D-QCOL893wJfSdRk04kQ5TSigINfsUl3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60FC5">
              <w:rPr>
                <w:rFonts w:eastAsia="Times New Roman" w:cstheme="minorHAnsi"/>
                <w:b/>
                <w:bCs/>
                <w:color w:val="2F5496" w:themeColor="accent1" w:themeShade="BF"/>
                <w:sz w:val="20"/>
                <w:szCs w:val="20"/>
                <w:u w:val="single"/>
                <w:lang w:eastAsia="en-GB"/>
              </w:rPr>
              <w:t>Seasons</w:t>
            </w:r>
            <w:r w:rsidRPr="00860FC5">
              <w:rPr>
                <w:rFonts w:eastAsia="Times New Roman" w:cstheme="minorHAnsi"/>
                <w:color w:val="2F5496" w:themeColor="accent1" w:themeShade="BF"/>
                <w:sz w:val="20"/>
                <w:szCs w:val="20"/>
                <w:u w:val="single"/>
                <w:lang w:eastAsia="en-GB"/>
              </w:rPr>
              <w:t xml:space="preserve"> </w:t>
            </w:r>
            <w:r w:rsidRPr="00860FC5">
              <w:rPr>
                <w:rFonts w:eastAsia="Times New Roman" w:cstheme="minorHAnsi"/>
                <w:b/>
                <w:color w:val="2F5496" w:themeColor="accent1" w:themeShade="BF"/>
                <w:sz w:val="20"/>
                <w:szCs w:val="20"/>
                <w:u w:val="single"/>
                <w:lang w:eastAsia="en-GB"/>
              </w:rPr>
              <w:t>– Noticing</w:t>
            </w:r>
            <w:r w:rsidRPr="00860FC5">
              <w:rPr>
                <w:rFonts w:eastAsia="Times New Roman" w:cstheme="minorHAnsi"/>
                <w:color w:val="2F5496" w:themeColor="accent1" w:themeShade="BF"/>
                <w:sz w:val="20"/>
                <w:szCs w:val="20"/>
                <w:u w:val="single"/>
                <w:lang w:eastAsia="en-GB"/>
              </w:rPr>
              <w:t> </w:t>
            </w:r>
          </w:p>
          <w:p w14:paraId="0A15F969" w14:textId="77777777" w:rsidR="00860FC5" w:rsidRPr="00860FC5" w:rsidRDefault="00860FC5" w:rsidP="00860FC5">
            <w:pPr>
              <w:rPr>
                <w:rFonts w:eastAsia="Times New Roman" w:cstheme="minorHAnsi"/>
                <w:color w:val="2F5496" w:themeColor="accent1" w:themeShade="BF"/>
                <w:sz w:val="20"/>
                <w:szCs w:val="20"/>
                <w:lang w:eastAsia="en-GB"/>
              </w:rPr>
            </w:pPr>
          </w:p>
          <w:p w14:paraId="080DE9B8" w14:textId="2BA2C77C" w:rsidR="00860FC5" w:rsidRPr="00860FC5" w:rsidRDefault="00860FC5" w:rsidP="00860FC5">
            <w:pPr>
              <w:rPr>
                <w:rFonts w:eastAsia="Times New Roman" w:cstheme="minorHAnsi"/>
                <w:color w:val="2F5496" w:themeColor="accent1" w:themeShade="BF"/>
                <w:sz w:val="20"/>
                <w:szCs w:val="20"/>
                <w:lang w:eastAsia="en-GB"/>
              </w:rPr>
            </w:pPr>
            <w:r w:rsidRPr="00860FC5">
              <w:rPr>
                <w:rFonts w:eastAsia="Times New Roman" w:cstheme="minorHAnsi"/>
                <w:color w:val="2F5496" w:themeColor="accent1" w:themeShade="BF"/>
                <w:sz w:val="20"/>
                <w:szCs w:val="20"/>
                <w:lang w:eastAsia="en-GB"/>
              </w:rPr>
              <w:t xml:space="preserve">Tom worked hard planning and building as the seasons </w:t>
            </w:r>
            <w:r>
              <w:rPr>
                <w:rFonts w:eastAsia="Times New Roman" w:cstheme="minorHAnsi"/>
                <w:color w:val="2F5496" w:themeColor="accent1" w:themeShade="BF"/>
                <w:sz w:val="20"/>
                <w:szCs w:val="20"/>
                <w:lang w:eastAsia="en-GB"/>
              </w:rPr>
              <w:t>changed</w:t>
            </w:r>
            <w:r w:rsidRPr="00860FC5">
              <w:rPr>
                <w:rFonts w:eastAsia="Times New Roman" w:cstheme="minorHAnsi"/>
                <w:color w:val="2F5496" w:themeColor="accent1" w:themeShade="BF"/>
                <w:sz w:val="20"/>
                <w:szCs w:val="20"/>
                <w:lang w:eastAsia="en-GB"/>
              </w:rPr>
              <w:t>.</w:t>
            </w:r>
          </w:p>
          <w:p w14:paraId="18CBF0A4" w14:textId="77777777" w:rsidR="00860FC5" w:rsidRPr="00860FC5" w:rsidRDefault="00860FC5" w:rsidP="00860FC5">
            <w:pPr>
              <w:rPr>
                <w:rFonts w:eastAsia="Times New Roman" w:cstheme="minorHAnsi"/>
                <w:color w:val="2F5496" w:themeColor="accent1" w:themeShade="BF"/>
                <w:sz w:val="20"/>
                <w:szCs w:val="20"/>
                <w:lang w:eastAsia="en-GB"/>
              </w:rPr>
            </w:pPr>
          </w:p>
          <w:p w14:paraId="62DB9147" w14:textId="2BB72F3C" w:rsidR="00860FC5" w:rsidRPr="00860FC5" w:rsidRDefault="00860FC5" w:rsidP="00860FC5">
            <w:pPr>
              <w:rPr>
                <w:rFonts w:eastAsia="Times New Roman" w:cstheme="minorHAnsi"/>
                <w:color w:val="2F5496" w:themeColor="accent1" w:themeShade="BF"/>
                <w:sz w:val="20"/>
                <w:szCs w:val="20"/>
                <w:lang w:eastAsia="en-GB"/>
              </w:rPr>
            </w:pPr>
            <w:r w:rsidRPr="00860FC5">
              <w:rPr>
                <w:rFonts w:eastAsia="Times New Roman" w:cstheme="minorHAnsi"/>
                <w:color w:val="2F5496" w:themeColor="accent1" w:themeShade="BF"/>
                <w:sz w:val="20"/>
                <w:szCs w:val="20"/>
                <w:lang w:eastAsia="en-GB"/>
              </w:rPr>
              <w:t>Draw a picture of</w:t>
            </w:r>
            <w:r>
              <w:rPr>
                <w:rFonts w:eastAsia="Times New Roman" w:cstheme="minorHAnsi"/>
                <w:color w:val="2F5496" w:themeColor="accent1" w:themeShade="BF"/>
                <w:sz w:val="20"/>
                <w:szCs w:val="20"/>
                <w:lang w:eastAsia="en-GB"/>
              </w:rPr>
              <w:t xml:space="preserve"> the</w:t>
            </w:r>
            <w:r w:rsidRPr="00860FC5">
              <w:rPr>
                <w:rFonts w:eastAsia="Times New Roman" w:cstheme="minorHAnsi"/>
                <w:color w:val="2F5496" w:themeColor="accent1" w:themeShade="BF"/>
                <w:sz w:val="20"/>
                <w:szCs w:val="20"/>
                <w:lang w:eastAsia="en-GB"/>
              </w:rPr>
              <w:t xml:space="preserve"> changing seasons and write a caption for each on the </w:t>
            </w:r>
            <w:r>
              <w:rPr>
                <w:rFonts w:eastAsia="Times New Roman" w:cstheme="minorHAnsi"/>
                <w:color w:val="2F5496" w:themeColor="accent1" w:themeShade="BF"/>
                <w:sz w:val="20"/>
                <w:szCs w:val="20"/>
                <w:lang w:eastAsia="en-GB"/>
              </w:rPr>
              <w:t>sheet</w:t>
            </w:r>
            <w:r w:rsidRPr="00860FC5">
              <w:rPr>
                <w:rFonts w:eastAsia="Times New Roman" w:cstheme="minorHAnsi"/>
                <w:color w:val="2F5496" w:themeColor="accent1" w:themeShade="BF"/>
                <w:sz w:val="20"/>
                <w:szCs w:val="20"/>
                <w:lang w:eastAsia="en-GB"/>
              </w:rPr>
              <w:t xml:space="preserve"> provided. Try to include at least one adjective in each caption.</w:t>
            </w:r>
            <w:r>
              <w:rPr>
                <w:rFonts w:eastAsia="Times New Roman" w:cstheme="minorHAnsi"/>
                <w:color w:val="2F5496" w:themeColor="accent1" w:themeShade="BF"/>
                <w:sz w:val="20"/>
                <w:szCs w:val="20"/>
                <w:lang w:eastAsia="en-GB"/>
              </w:rPr>
              <w:t xml:space="preserve"> Here are some examples:</w:t>
            </w:r>
          </w:p>
          <w:p w14:paraId="1C61387F" w14:textId="77777777" w:rsidR="00860FC5" w:rsidRPr="00860FC5" w:rsidRDefault="00860FC5" w:rsidP="00860F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8C12299" w14:textId="77777777" w:rsidR="00860FC5" w:rsidRPr="00860FC5" w:rsidRDefault="00860FC5" w:rsidP="00860FC5">
            <w:pPr>
              <w:rPr>
                <w:rFonts w:ascii="CCW Cursive Writing 19" w:eastAsia="Times New Roman" w:hAnsi="CCW Cursive Writing 19" w:cs="Times New Roman"/>
                <w:color w:val="2F5496" w:themeColor="accent1" w:themeShade="BF"/>
                <w:szCs w:val="24"/>
                <w:lang w:eastAsia="en-GB"/>
              </w:rPr>
            </w:pPr>
            <w:r w:rsidRPr="00860FC5">
              <w:rPr>
                <w:rFonts w:ascii="CCW Cursive Writing 19" w:eastAsia="Times New Roman" w:hAnsi="CCW Cursive Writing 19" w:cs="Times New Roman"/>
                <w:color w:val="FF0000"/>
                <w:sz w:val="18"/>
                <w:szCs w:val="20"/>
                <w:lang w:eastAsia="en-GB"/>
              </w:rPr>
              <w:t>Gusty</w:t>
            </w:r>
            <w:r w:rsidRPr="00860FC5">
              <w:rPr>
                <w:rFonts w:ascii="CCW Cursive Writing 19" w:eastAsia="Times New Roman" w:hAnsi="CCW Cursive Writing 19" w:cs="Times New Roman"/>
                <w:color w:val="020203"/>
                <w:sz w:val="18"/>
                <w:szCs w:val="20"/>
                <w:lang w:eastAsia="en-GB"/>
              </w:rPr>
              <w:t xml:space="preserve"> </w:t>
            </w:r>
            <w:r w:rsidRPr="00860FC5">
              <w:rPr>
                <w:rFonts w:ascii="CCW Cursive Writing 19" w:eastAsia="Times New Roman" w:hAnsi="CCW Cursive Writing 19" w:cs="Times New Roman"/>
                <w:color w:val="2F5496" w:themeColor="accent1" w:themeShade="BF"/>
                <w:sz w:val="18"/>
                <w:szCs w:val="20"/>
                <w:lang w:eastAsia="en-GB"/>
              </w:rPr>
              <w:t xml:space="preserve">winds and </w:t>
            </w:r>
            <w:r w:rsidRPr="00860FC5">
              <w:rPr>
                <w:rFonts w:ascii="CCW Cursive Writing 19" w:eastAsia="Times New Roman" w:hAnsi="CCW Cursive Writing 19" w:cs="Times New Roman"/>
                <w:color w:val="FF0000"/>
                <w:sz w:val="18"/>
                <w:szCs w:val="20"/>
                <w:lang w:eastAsia="en-GB"/>
              </w:rPr>
              <w:t>orange</w:t>
            </w:r>
            <w:r w:rsidRPr="00860FC5">
              <w:rPr>
                <w:rFonts w:ascii="CCW Cursive Writing 19" w:eastAsia="Times New Roman" w:hAnsi="CCW Cursive Writing 19" w:cs="Times New Roman"/>
                <w:color w:val="2F5496" w:themeColor="accent1" w:themeShade="BF"/>
                <w:sz w:val="18"/>
                <w:szCs w:val="20"/>
                <w:lang w:eastAsia="en-GB"/>
              </w:rPr>
              <w:t xml:space="preserve"> leaves swirling from trees.</w:t>
            </w:r>
          </w:p>
          <w:p w14:paraId="045925D9" w14:textId="77777777" w:rsidR="00860FC5" w:rsidRPr="00860FC5" w:rsidRDefault="00860FC5" w:rsidP="00860FC5">
            <w:pPr>
              <w:rPr>
                <w:rFonts w:ascii="CCW Cursive Writing 19" w:eastAsia="Times New Roman" w:hAnsi="CCW Cursive Writing 19" w:cs="Times New Roman"/>
                <w:color w:val="2F5496" w:themeColor="accent1" w:themeShade="BF"/>
                <w:szCs w:val="24"/>
                <w:lang w:eastAsia="en-GB"/>
              </w:rPr>
            </w:pPr>
            <w:r w:rsidRPr="00860FC5">
              <w:rPr>
                <w:rFonts w:ascii="CCW Cursive Writing 19" w:eastAsia="Times New Roman" w:hAnsi="CCW Cursive Writing 19" w:cs="Times New Roman"/>
                <w:color w:val="2F5496" w:themeColor="accent1" w:themeShade="BF"/>
                <w:sz w:val="18"/>
                <w:szCs w:val="20"/>
                <w:lang w:eastAsia="en-GB"/>
              </w:rPr>
              <w:t xml:space="preserve">Snow covered hills and </w:t>
            </w:r>
            <w:r w:rsidRPr="00860FC5">
              <w:rPr>
                <w:rFonts w:ascii="CCW Cursive Writing 19" w:eastAsia="Times New Roman" w:hAnsi="CCW Cursive Writing 19" w:cs="Times New Roman"/>
                <w:color w:val="FF0000"/>
                <w:sz w:val="18"/>
                <w:szCs w:val="20"/>
                <w:lang w:eastAsia="en-GB"/>
              </w:rPr>
              <w:t>shimmery</w:t>
            </w:r>
            <w:r w:rsidRPr="00860FC5">
              <w:rPr>
                <w:rFonts w:ascii="CCW Cursive Writing 19" w:eastAsia="Times New Roman" w:hAnsi="CCW Cursive Writing 19" w:cs="Times New Roman"/>
                <w:color w:val="2F5496" w:themeColor="accent1" w:themeShade="BF"/>
                <w:sz w:val="18"/>
                <w:szCs w:val="20"/>
                <w:lang w:eastAsia="en-GB"/>
              </w:rPr>
              <w:t xml:space="preserve"> icicles on rooftops.</w:t>
            </w:r>
          </w:p>
          <w:p w14:paraId="6B0D9646" w14:textId="77777777" w:rsidR="00860FC5" w:rsidRPr="00860FC5" w:rsidRDefault="00860FC5" w:rsidP="00860FC5">
            <w:pPr>
              <w:rPr>
                <w:rFonts w:ascii="CCW Cursive Writing 19" w:eastAsia="Times New Roman" w:hAnsi="CCW Cursive Writing 19" w:cs="Times New Roman"/>
                <w:szCs w:val="24"/>
                <w:lang w:eastAsia="en-GB"/>
              </w:rPr>
            </w:pPr>
            <w:r w:rsidRPr="00860FC5">
              <w:rPr>
                <w:rFonts w:ascii="CCW Cursive Writing 19" w:eastAsia="Times New Roman" w:hAnsi="CCW Cursive Writing 19" w:cs="Times New Roman"/>
                <w:color w:val="2F5496" w:themeColor="accent1" w:themeShade="BF"/>
                <w:sz w:val="18"/>
                <w:szCs w:val="20"/>
                <w:lang w:eastAsia="en-GB"/>
              </w:rPr>
              <w:t xml:space="preserve">Spring rain and </w:t>
            </w:r>
            <w:r w:rsidRPr="00860FC5">
              <w:rPr>
                <w:rFonts w:ascii="CCW Cursive Writing 19" w:eastAsia="Times New Roman" w:hAnsi="CCW Cursive Writing 19" w:cs="Times New Roman"/>
                <w:color w:val="FF0000"/>
                <w:sz w:val="18"/>
                <w:szCs w:val="20"/>
                <w:lang w:eastAsia="en-GB"/>
              </w:rPr>
              <w:t>delicate</w:t>
            </w:r>
            <w:r w:rsidRPr="00860FC5">
              <w:rPr>
                <w:rFonts w:ascii="CCW Cursive Writing 19" w:eastAsia="Times New Roman" w:hAnsi="CCW Cursive Writing 19" w:cs="Times New Roman"/>
                <w:color w:val="020203"/>
                <w:sz w:val="18"/>
                <w:szCs w:val="20"/>
                <w:lang w:eastAsia="en-GB"/>
              </w:rPr>
              <w:t xml:space="preserve"> </w:t>
            </w:r>
            <w:r w:rsidRPr="00860FC5">
              <w:rPr>
                <w:rFonts w:ascii="CCW Cursive Writing 19" w:eastAsia="Times New Roman" w:hAnsi="CCW Cursive Writing 19" w:cs="Times New Roman"/>
                <w:color w:val="2F5496" w:themeColor="accent1" w:themeShade="BF"/>
                <w:sz w:val="18"/>
                <w:szCs w:val="20"/>
                <w:lang w:eastAsia="en-GB"/>
              </w:rPr>
              <w:t>flowers peeping above the ground.</w:t>
            </w:r>
          </w:p>
          <w:p w14:paraId="5A56D487" w14:textId="034AEE39" w:rsidR="00877DB9" w:rsidRPr="009646E5" w:rsidRDefault="00860FC5" w:rsidP="00860FC5">
            <w:pPr>
              <w:pStyle w:val="NormalWeb"/>
              <w:spacing w:before="0" w:beforeAutospacing="0" w:after="0" w:afterAutospacing="0"/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  <w:r w:rsidRPr="00860FC5">
              <w:rPr>
                <w:rFonts w:ascii="CCW Cursive Writing 19" w:hAnsi="CCW Cursive Writing 19"/>
                <w:color w:val="FF0000"/>
                <w:sz w:val="18"/>
                <w:szCs w:val="20"/>
              </w:rPr>
              <w:t>Golden</w:t>
            </w:r>
            <w:r w:rsidRPr="00860FC5">
              <w:rPr>
                <w:rFonts w:ascii="CCW Cursive Writing 19" w:hAnsi="CCW Cursive Writing 19"/>
                <w:color w:val="020203"/>
                <w:sz w:val="18"/>
                <w:szCs w:val="20"/>
              </w:rPr>
              <w:t xml:space="preserve"> </w:t>
            </w:r>
            <w:r w:rsidRPr="00860FC5">
              <w:rPr>
                <w:rFonts w:ascii="CCW Cursive Writing 19" w:hAnsi="CCW Cursive Writing 19"/>
                <w:color w:val="2F5496" w:themeColor="accent1" w:themeShade="BF"/>
                <w:sz w:val="18"/>
                <w:szCs w:val="20"/>
              </w:rPr>
              <w:t xml:space="preserve">sunshine on </w:t>
            </w:r>
            <w:r w:rsidRPr="00860FC5">
              <w:rPr>
                <w:rFonts w:ascii="CCW Cursive Writing 19" w:hAnsi="CCW Cursive Writing 19"/>
                <w:color w:val="FF0000"/>
                <w:sz w:val="18"/>
                <w:szCs w:val="20"/>
              </w:rPr>
              <w:t>yellow</w:t>
            </w:r>
            <w:r w:rsidRPr="00860FC5">
              <w:rPr>
                <w:rFonts w:ascii="CCW Cursive Writing 19" w:hAnsi="CCW Cursive Writing 19"/>
                <w:color w:val="020203"/>
                <w:sz w:val="18"/>
                <w:szCs w:val="20"/>
              </w:rPr>
              <w:t xml:space="preserve"> </w:t>
            </w:r>
            <w:r w:rsidRPr="00860FC5">
              <w:rPr>
                <w:rFonts w:ascii="CCW Cursive Writing 19" w:hAnsi="CCW Cursive Writing 19"/>
                <w:color w:val="2F5496" w:themeColor="accent1" w:themeShade="BF"/>
                <w:sz w:val="18"/>
                <w:szCs w:val="20"/>
              </w:rPr>
              <w:t>fields.</w:t>
            </w:r>
          </w:p>
        </w:tc>
      </w:tr>
      <w:tr w:rsidR="001261C8" w:rsidRPr="009F2B52" w14:paraId="0631403C" w14:textId="77777777" w:rsidTr="00360180">
        <w:trPr>
          <w:trHeight w:val="3550"/>
        </w:trPr>
        <w:tc>
          <w:tcPr>
            <w:tcW w:w="1591" w:type="dxa"/>
          </w:tcPr>
          <w:p w14:paraId="160ECE6E" w14:textId="77777777" w:rsidR="001261C8" w:rsidRDefault="001261C8">
            <w:pPr>
              <w:rPr>
                <w:rFonts w:cstheme="minorHAnsi"/>
                <w:b/>
                <w:color w:val="2F5496" w:themeColor="accent1" w:themeShade="BF"/>
                <w:sz w:val="20"/>
                <w:szCs w:val="20"/>
                <w:u w:val="single"/>
              </w:rPr>
            </w:pPr>
            <w:r w:rsidRPr="009215EF">
              <w:rPr>
                <w:rFonts w:cstheme="minorHAnsi"/>
                <w:b/>
                <w:color w:val="2F5496" w:themeColor="accent1" w:themeShade="BF"/>
                <w:sz w:val="20"/>
                <w:szCs w:val="20"/>
                <w:u w:val="single"/>
              </w:rPr>
              <w:t>Spellings</w:t>
            </w:r>
          </w:p>
          <w:p w14:paraId="511202E3" w14:textId="77777777" w:rsidR="009215EF" w:rsidRPr="009F2B52" w:rsidRDefault="009215EF" w:rsidP="00B93C45">
            <w:pPr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7963" w:type="dxa"/>
          </w:tcPr>
          <w:p w14:paraId="22EBDDEC" w14:textId="77777777" w:rsidR="007A59AD" w:rsidRPr="00A66053" w:rsidRDefault="007A59AD" w:rsidP="007A59AD">
            <w:pPr>
              <w:autoSpaceDE w:val="0"/>
              <w:autoSpaceDN w:val="0"/>
              <w:adjustRightInd w:val="0"/>
              <w:spacing w:after="30"/>
              <w:rPr>
                <w:rFonts w:ascii="CCW Cursive Writing 19" w:hAnsi="CCW Cursive Writing 19"/>
              </w:rPr>
            </w:pPr>
            <w:r w:rsidRPr="00A66053">
              <w:rPr>
                <w:rFonts w:ascii="CCW Cursive Writing 19" w:hAnsi="CCW Cursive Writing 19"/>
              </w:rPr>
              <w:t xml:space="preserve">many </w:t>
            </w:r>
          </w:p>
          <w:p w14:paraId="4DAD5CAF" w14:textId="162996B3" w:rsidR="007A59AD" w:rsidRPr="00A66053" w:rsidRDefault="007A59AD" w:rsidP="007A59AD">
            <w:pPr>
              <w:autoSpaceDE w:val="0"/>
              <w:autoSpaceDN w:val="0"/>
              <w:adjustRightInd w:val="0"/>
              <w:spacing w:after="30"/>
              <w:rPr>
                <w:rFonts w:ascii="CCW Cursive Writing 19" w:hAnsi="CCW Cursive Writing 19"/>
              </w:rPr>
            </w:pPr>
            <w:r w:rsidRPr="00A66053">
              <w:rPr>
                <w:rFonts w:ascii="CCW Cursive Writing 19" w:hAnsi="CCW Cursive Writing 19"/>
              </w:rPr>
              <w:t xml:space="preserve">clothes </w:t>
            </w:r>
          </w:p>
          <w:p w14:paraId="0EC97706" w14:textId="54871151" w:rsidR="007A59AD" w:rsidRPr="00A66053" w:rsidRDefault="0092174B" w:rsidP="007A59AD">
            <w:pPr>
              <w:autoSpaceDE w:val="0"/>
              <w:autoSpaceDN w:val="0"/>
              <w:adjustRightInd w:val="0"/>
              <w:spacing w:after="30"/>
              <w:rPr>
                <w:rFonts w:ascii="CCW Cursive Writing 19" w:hAnsi="CCW Cursive Writing 19"/>
              </w:rPr>
            </w:pPr>
            <w:r w:rsidRPr="006E19A2">
              <w:rPr>
                <w:rFonts w:ascii="CCW Cursive Writing 19" w:hAnsi="CCW Cursive Writing 19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708E7C5" wp14:editId="721AFA27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48895</wp:posOffset>
                      </wp:positionV>
                      <wp:extent cx="4044950" cy="1225550"/>
                      <wp:effectExtent l="19050" t="19050" r="31750" b="317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44950" cy="1225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176ECD" w14:textId="77777777" w:rsidR="0092174B" w:rsidRPr="006E19A2" w:rsidRDefault="0092174B" w:rsidP="0092174B">
                                  <w:pPr>
                                    <w:rPr>
                                      <w:rFonts w:ascii="CCW Cursive Writing 19" w:hAnsi="CCW Cursive Writing 19"/>
                                      <w:b/>
                                    </w:rPr>
                                  </w:pPr>
                                  <w:r w:rsidRPr="006E19A2">
                                    <w:rPr>
                                      <w:rFonts w:ascii="CCW Cursive Writing 19" w:hAnsi="CCW Cursive Writing 19"/>
                                      <w:b/>
                                    </w:rPr>
                                    <w:t>Click on the link to watch our spelling lesson.</w:t>
                                  </w:r>
                                </w:p>
                                <w:p w14:paraId="7B027008" w14:textId="77777777" w:rsidR="0092174B" w:rsidRPr="006E19A2" w:rsidRDefault="00521CEB" w:rsidP="0092174B">
                                  <w:pPr>
                                    <w:rPr>
                                      <w:rFonts w:ascii="CCW Cursive Writing 19" w:hAnsi="CCW Cursive Writing 19"/>
                                      <w:b/>
                                    </w:rPr>
                                  </w:pPr>
                                  <w:hyperlink r:id="rId13" w:history="1">
                                    <w:r w:rsidR="0092174B" w:rsidRPr="006E19A2">
                                      <w:rPr>
                                        <w:rStyle w:val="Hyperlink"/>
                                        <w:rFonts w:ascii="CCW Cursive Writing 19" w:hAnsi="CCW Cursive Writing 19"/>
                                        <w:b/>
                                      </w:rPr>
                                      <w:t>https://www.loom.com/share/e50908ff9a904324aaf163e73ffe48ec</w:t>
                                    </w:r>
                                  </w:hyperlink>
                                </w:p>
                                <w:p w14:paraId="2790E0A4" w14:textId="77777777" w:rsidR="0092174B" w:rsidRDefault="0092174B" w:rsidP="0092174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3708E7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70.75pt;margin-top:3.85pt;width:318.5pt;height:9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" strokecolor="#2f5496 [2404]" strokeweight="4.5pt">
                      <v:textbox>
                        <w:txbxContent>
                          <w:p w14:paraId="01176ECD" w14:textId="77777777" w:rsidR="0092174B" w:rsidRPr="006E19A2" w:rsidRDefault="0092174B" w:rsidP="0092174B">
                            <w:pPr>
                              <w:rPr>
                                <w:rFonts w:ascii="CCW Cursive Writing 19" w:hAnsi="CCW Cursive Writing 19"/>
                                <w:b/>
                              </w:rPr>
                            </w:pPr>
                            <w:r w:rsidRPr="006E19A2">
                              <w:rPr>
                                <w:rFonts w:ascii="CCW Cursive Writing 19" w:hAnsi="CCW Cursive Writing 19"/>
                                <w:b/>
                              </w:rPr>
                              <w:t>Click on the link to watch our spelling lesson.</w:t>
                            </w:r>
                          </w:p>
                          <w:p w14:paraId="7B027008" w14:textId="77777777" w:rsidR="0092174B" w:rsidRPr="006E19A2" w:rsidRDefault="00860FC5" w:rsidP="0092174B">
                            <w:pPr>
                              <w:rPr>
                                <w:rFonts w:ascii="CCW Cursive Writing 19" w:hAnsi="CCW Cursive Writing 19"/>
                                <w:b/>
                              </w:rPr>
                            </w:pPr>
                            <w:hyperlink r:id="rId14" w:history="1">
                              <w:r w:rsidR="0092174B" w:rsidRPr="006E19A2">
                                <w:rPr>
                                  <w:rStyle w:val="Hyperlink"/>
                                  <w:rFonts w:ascii="CCW Cursive Writing 19" w:hAnsi="CCW Cursive Writing 19"/>
                                  <w:b/>
                                </w:rPr>
                                <w:t>https://www.loom.com/share/e50908ff9a904324aaf163e73ffe48ec</w:t>
                              </w:r>
                            </w:hyperlink>
                          </w:p>
                          <w:p w14:paraId="2790E0A4" w14:textId="77777777" w:rsidR="0092174B" w:rsidRDefault="0092174B" w:rsidP="0092174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A59AD" w:rsidRPr="00A66053">
              <w:rPr>
                <w:rFonts w:ascii="CCW Cursive Writing 19" w:hAnsi="CCW Cursive Writing 19"/>
              </w:rPr>
              <w:t xml:space="preserve">busy </w:t>
            </w:r>
          </w:p>
          <w:p w14:paraId="61E7E5AA" w14:textId="77777777" w:rsidR="007A59AD" w:rsidRPr="00A66053" w:rsidRDefault="007A59AD" w:rsidP="007A59AD">
            <w:pPr>
              <w:autoSpaceDE w:val="0"/>
              <w:autoSpaceDN w:val="0"/>
              <w:adjustRightInd w:val="0"/>
              <w:spacing w:after="30"/>
              <w:rPr>
                <w:rFonts w:ascii="CCW Cursive Writing 19" w:hAnsi="CCW Cursive Writing 19"/>
              </w:rPr>
            </w:pPr>
            <w:r w:rsidRPr="00A66053">
              <w:rPr>
                <w:rFonts w:ascii="CCW Cursive Writing 19" w:hAnsi="CCW Cursive Writing 19"/>
              </w:rPr>
              <w:t xml:space="preserve">people </w:t>
            </w:r>
          </w:p>
          <w:p w14:paraId="18628559" w14:textId="77777777" w:rsidR="007A59AD" w:rsidRPr="00A66053" w:rsidRDefault="007A59AD" w:rsidP="007A59AD">
            <w:pPr>
              <w:autoSpaceDE w:val="0"/>
              <w:autoSpaceDN w:val="0"/>
              <w:adjustRightInd w:val="0"/>
              <w:spacing w:after="30"/>
              <w:rPr>
                <w:rFonts w:ascii="CCW Cursive Writing 19" w:hAnsi="CCW Cursive Writing 19"/>
              </w:rPr>
            </w:pPr>
            <w:r w:rsidRPr="00A66053">
              <w:rPr>
                <w:rFonts w:ascii="CCW Cursive Writing 19" w:hAnsi="CCW Cursive Writing 19"/>
              </w:rPr>
              <w:t xml:space="preserve">water </w:t>
            </w:r>
          </w:p>
          <w:p w14:paraId="16A271F7" w14:textId="77777777" w:rsidR="007A59AD" w:rsidRPr="00A66053" w:rsidRDefault="007A59AD" w:rsidP="007A59AD">
            <w:pPr>
              <w:autoSpaceDE w:val="0"/>
              <w:autoSpaceDN w:val="0"/>
              <w:adjustRightInd w:val="0"/>
              <w:spacing w:after="30"/>
              <w:rPr>
                <w:rFonts w:ascii="CCW Cursive Writing 19" w:hAnsi="CCW Cursive Writing 19"/>
              </w:rPr>
            </w:pPr>
            <w:r w:rsidRPr="00A66053">
              <w:rPr>
                <w:rFonts w:ascii="CCW Cursive Writing 19" w:hAnsi="CCW Cursive Writing 19"/>
              </w:rPr>
              <w:t xml:space="preserve">again </w:t>
            </w:r>
          </w:p>
          <w:p w14:paraId="70FAC0E8" w14:textId="77777777" w:rsidR="007A59AD" w:rsidRPr="00A66053" w:rsidRDefault="007A59AD" w:rsidP="007A59AD">
            <w:pPr>
              <w:autoSpaceDE w:val="0"/>
              <w:autoSpaceDN w:val="0"/>
              <w:adjustRightInd w:val="0"/>
              <w:spacing w:after="30"/>
              <w:rPr>
                <w:rFonts w:ascii="CCW Cursive Writing 19" w:hAnsi="CCW Cursive Writing 19"/>
              </w:rPr>
            </w:pPr>
            <w:r w:rsidRPr="00A66053">
              <w:rPr>
                <w:rFonts w:ascii="CCW Cursive Writing 19" w:hAnsi="CCW Cursive Writing 19"/>
              </w:rPr>
              <w:t xml:space="preserve">half </w:t>
            </w:r>
          </w:p>
          <w:p w14:paraId="5EC77C9D" w14:textId="77777777" w:rsidR="007A59AD" w:rsidRPr="00A66053" w:rsidRDefault="007A59AD" w:rsidP="007A59AD">
            <w:pPr>
              <w:autoSpaceDE w:val="0"/>
              <w:autoSpaceDN w:val="0"/>
              <w:adjustRightInd w:val="0"/>
              <w:spacing w:after="30"/>
              <w:rPr>
                <w:rFonts w:ascii="CCW Cursive Writing 19" w:hAnsi="CCW Cursive Writing 19"/>
              </w:rPr>
            </w:pPr>
            <w:r w:rsidRPr="00A66053">
              <w:rPr>
                <w:rFonts w:ascii="CCW Cursive Writing 19" w:hAnsi="CCW Cursive Writing 19"/>
              </w:rPr>
              <w:t>money</w:t>
            </w:r>
          </w:p>
          <w:p w14:paraId="26048873" w14:textId="77777777" w:rsidR="007A59AD" w:rsidRPr="00A66053" w:rsidRDefault="007A59AD" w:rsidP="007A59AD">
            <w:pPr>
              <w:autoSpaceDE w:val="0"/>
              <w:autoSpaceDN w:val="0"/>
              <w:adjustRightInd w:val="0"/>
              <w:spacing w:after="30"/>
              <w:rPr>
                <w:rFonts w:ascii="CCW Cursive Writing 19" w:hAnsi="CCW Cursive Writing 19"/>
              </w:rPr>
            </w:pPr>
            <w:r w:rsidRPr="00A66053">
              <w:rPr>
                <w:rFonts w:ascii="CCW Cursive Writing 19" w:hAnsi="CCW Cursive Writing 19"/>
              </w:rPr>
              <w:t xml:space="preserve">Mr </w:t>
            </w:r>
          </w:p>
          <w:p w14:paraId="2A6BD759" w14:textId="16F36F75" w:rsidR="001261C8" w:rsidRPr="008008E6" w:rsidRDefault="007A59AD" w:rsidP="007A59AD">
            <w:pPr>
              <w:autoSpaceDE w:val="0"/>
              <w:autoSpaceDN w:val="0"/>
              <w:adjustRightInd w:val="0"/>
              <w:spacing w:after="30"/>
              <w:rPr>
                <w:rFonts w:ascii="CCW Cursive Writing 19" w:hAnsi="CCW Cursive Writing 19" w:cs="CCW Cursive Writing 19"/>
                <w:color w:val="0070C0"/>
                <w:sz w:val="36"/>
                <w:szCs w:val="36"/>
              </w:rPr>
            </w:pPr>
            <w:r w:rsidRPr="00A66053">
              <w:rPr>
                <w:rFonts w:ascii="CCW Cursive Writing 19" w:hAnsi="CCW Cursive Writing 19"/>
              </w:rPr>
              <w:t>Mrs</w:t>
            </w:r>
          </w:p>
        </w:tc>
      </w:tr>
      <w:tr w:rsidR="009F2B52" w:rsidRPr="009F2B52" w14:paraId="7BC91C9C" w14:textId="77777777" w:rsidTr="00AD5107">
        <w:trPr>
          <w:trHeight w:val="1266"/>
        </w:trPr>
        <w:tc>
          <w:tcPr>
            <w:tcW w:w="1591" w:type="dxa"/>
          </w:tcPr>
          <w:p w14:paraId="2A79FB8A" w14:textId="789DEA48" w:rsidR="00FF24CD" w:rsidRPr="009F2B52" w:rsidRDefault="00343C9B">
            <w:pPr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cstheme="minorHAnsi"/>
                <w:color w:val="2F5496" w:themeColor="accent1" w:themeShade="BF"/>
                <w:sz w:val="20"/>
                <w:szCs w:val="20"/>
              </w:rPr>
              <w:lastRenderedPageBreak/>
              <w:t>Computing</w:t>
            </w:r>
          </w:p>
        </w:tc>
        <w:tc>
          <w:tcPr>
            <w:tcW w:w="7963" w:type="dxa"/>
          </w:tcPr>
          <w:p w14:paraId="3E1A530E" w14:textId="0E24E654" w:rsidR="0034472B" w:rsidRDefault="00343C9B" w:rsidP="00CC04DE">
            <w:pPr>
              <w:rPr>
                <w:rFonts w:eastAsia="Times New Roman" w:cstheme="minorHAnsi"/>
                <w:color w:val="002060"/>
                <w:sz w:val="20"/>
                <w:szCs w:val="20"/>
                <w:lang w:eastAsia="en-GB"/>
              </w:rPr>
            </w:pPr>
            <w:r w:rsidRPr="00343C9B">
              <w:rPr>
                <w:rFonts w:eastAsia="Times New Roman" w:cstheme="minorHAnsi"/>
                <w:noProof/>
                <w:color w:val="002060"/>
                <w:sz w:val="20"/>
                <w:szCs w:val="20"/>
                <w:lang w:eastAsia="en-GB"/>
              </w:rPr>
              <w:drawing>
                <wp:inline distT="0" distB="0" distL="0" distR="0" wp14:anchorId="76849081" wp14:editId="2A11922C">
                  <wp:extent cx="834189" cy="990600"/>
                  <wp:effectExtent l="0" t="0" r="444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812" cy="1000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5E52DF42" wp14:editId="67D00200">
                  <wp:extent cx="895350" cy="463550"/>
                  <wp:effectExtent l="0" t="0" r="0" b="0"/>
                  <wp:docPr id="3" name="Picture 3" descr="What are computer bugs?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What are computer bugs?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46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3D4D3D" w14:textId="31E9A659" w:rsidR="00343C9B" w:rsidRPr="000A0C3F" w:rsidRDefault="00343C9B" w:rsidP="00CC04DE">
            <w:pPr>
              <w:rPr>
                <w:rFonts w:eastAsia="Times New Roman" w:cstheme="minorHAnsi"/>
                <w:color w:val="00206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2060"/>
                <w:sz w:val="20"/>
                <w:szCs w:val="20"/>
                <w:lang w:eastAsia="en-GB"/>
              </w:rPr>
              <w:t>Over the weeks we have learnt lots about algorithms. Watch the video to learn about computer bugs then have a go at the debugging challenges in Purple Mash.</w:t>
            </w:r>
          </w:p>
        </w:tc>
      </w:tr>
      <w:tr w:rsidR="00224D53" w:rsidRPr="009F2B52" w14:paraId="2A66AEE1" w14:textId="77777777" w:rsidTr="00360180">
        <w:trPr>
          <w:trHeight w:val="1838"/>
        </w:trPr>
        <w:tc>
          <w:tcPr>
            <w:tcW w:w="1591" w:type="dxa"/>
          </w:tcPr>
          <w:p w14:paraId="6C3C1B02" w14:textId="77777777" w:rsidR="00224D53" w:rsidRDefault="00224D53" w:rsidP="00224D53">
            <w:pPr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cstheme="minorHAnsi"/>
                <w:color w:val="2F5496" w:themeColor="accent1" w:themeShade="BF"/>
                <w:sz w:val="20"/>
                <w:szCs w:val="20"/>
              </w:rPr>
              <w:t>Purple Mash</w:t>
            </w:r>
          </w:p>
          <w:p w14:paraId="6C0D20FC" w14:textId="58E51901" w:rsidR="002C6B6C" w:rsidRDefault="002C6B6C" w:rsidP="00224D53">
            <w:pPr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7FD302D" wp14:editId="772E0F01">
                  <wp:extent cx="457200" cy="321469"/>
                  <wp:effectExtent l="0" t="0" r="0" b="2540"/>
                  <wp:docPr id="8" name="Picture 8" descr="Image result for 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65" cy="327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3" w:type="dxa"/>
          </w:tcPr>
          <w:p w14:paraId="43F3C33A" w14:textId="77777777" w:rsidR="00224D53" w:rsidRDefault="00224D53" w:rsidP="00224D53">
            <w:pPr>
              <w:rPr>
                <w:rFonts w:asciiTheme="majorHAnsi" w:hAnsiTheme="majorHAnsi" w:cstheme="majorHAnsi"/>
                <w:color w:val="2F5496" w:themeColor="accent1" w:themeShade="BF"/>
              </w:rPr>
            </w:pPr>
            <w:r w:rsidRPr="001C0B0F">
              <w:rPr>
                <w:rFonts w:asciiTheme="majorHAnsi" w:hAnsiTheme="majorHAnsi" w:cstheme="majorHAnsi"/>
                <w:noProof/>
                <w:color w:val="2F5496" w:themeColor="accent1" w:themeShade="BF"/>
                <w:lang w:eastAsia="en-GB"/>
              </w:rPr>
              <w:drawing>
                <wp:inline distT="0" distB="0" distL="0" distR="0" wp14:anchorId="75217F0F" wp14:editId="211469B2">
                  <wp:extent cx="577850" cy="72946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828" cy="742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9D1CCC" w14:textId="7995711E" w:rsidR="00224D53" w:rsidRPr="00AD5107" w:rsidRDefault="00224D53" w:rsidP="00224D53">
            <w:pPr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>Click on the 2do and write a book review on your favourite book. You can use a book you have read yourself or a one of the stories that the teachers have read.</w:t>
            </w:r>
          </w:p>
        </w:tc>
      </w:tr>
    </w:tbl>
    <w:p w14:paraId="404FAF60" w14:textId="77777777" w:rsidR="0035014D" w:rsidRPr="009F2B52" w:rsidRDefault="0035014D">
      <w:pPr>
        <w:rPr>
          <w:rFonts w:cstheme="minorHAnsi"/>
          <w:color w:val="2F5496" w:themeColor="accent1" w:themeShade="BF"/>
          <w:sz w:val="20"/>
          <w:szCs w:val="20"/>
        </w:rPr>
      </w:pPr>
    </w:p>
    <w:p w14:paraId="4C07D436" w14:textId="77777777" w:rsidR="0035014D" w:rsidRPr="009F2B52" w:rsidRDefault="0035014D">
      <w:pPr>
        <w:rPr>
          <w:rFonts w:cstheme="minorHAnsi"/>
          <w:color w:val="2F5496" w:themeColor="accent1" w:themeShade="BF"/>
          <w:sz w:val="20"/>
          <w:szCs w:val="20"/>
        </w:rPr>
      </w:pPr>
    </w:p>
    <w:p w14:paraId="6364E964" w14:textId="77777777" w:rsidR="0035014D" w:rsidRPr="009F2B52" w:rsidRDefault="0035014D">
      <w:pPr>
        <w:rPr>
          <w:rFonts w:cstheme="minorHAnsi"/>
          <w:color w:val="2F5496" w:themeColor="accent1" w:themeShade="BF"/>
          <w:sz w:val="20"/>
          <w:szCs w:val="20"/>
        </w:rPr>
      </w:pPr>
    </w:p>
    <w:sectPr w:rsidR="0035014D" w:rsidRPr="009F2B52" w:rsidSect="009F2B52">
      <w:pgSz w:w="11906" w:h="16838"/>
      <w:pgMar w:top="851" w:right="1440" w:bottom="156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CW Cursive Writing 19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3205E"/>
    <w:multiLevelType w:val="hybridMultilevel"/>
    <w:tmpl w:val="F4702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F17A4"/>
    <w:multiLevelType w:val="multilevel"/>
    <w:tmpl w:val="3068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FF252E"/>
    <w:multiLevelType w:val="multilevel"/>
    <w:tmpl w:val="FE7A4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14D"/>
    <w:rsid w:val="000040EA"/>
    <w:rsid w:val="000079CC"/>
    <w:rsid w:val="00042CE8"/>
    <w:rsid w:val="00057B19"/>
    <w:rsid w:val="000A0C3F"/>
    <w:rsid w:val="000A691F"/>
    <w:rsid w:val="000C0285"/>
    <w:rsid w:val="000C6BF2"/>
    <w:rsid w:val="000F2080"/>
    <w:rsid w:val="000F6B37"/>
    <w:rsid w:val="001124AB"/>
    <w:rsid w:val="001261C8"/>
    <w:rsid w:val="0014662A"/>
    <w:rsid w:val="00164BCE"/>
    <w:rsid w:val="00212E42"/>
    <w:rsid w:val="0022181C"/>
    <w:rsid w:val="00224D53"/>
    <w:rsid w:val="002B35F9"/>
    <w:rsid w:val="002B48D3"/>
    <w:rsid w:val="002C6B6C"/>
    <w:rsid w:val="003044BD"/>
    <w:rsid w:val="003361AF"/>
    <w:rsid w:val="00337B67"/>
    <w:rsid w:val="003434A0"/>
    <w:rsid w:val="00343C9B"/>
    <w:rsid w:val="0034472B"/>
    <w:rsid w:val="0035014D"/>
    <w:rsid w:val="00360180"/>
    <w:rsid w:val="003608A4"/>
    <w:rsid w:val="00421954"/>
    <w:rsid w:val="00424E2F"/>
    <w:rsid w:val="00456693"/>
    <w:rsid w:val="00462897"/>
    <w:rsid w:val="004657F0"/>
    <w:rsid w:val="00483401"/>
    <w:rsid w:val="00492A97"/>
    <w:rsid w:val="004A0913"/>
    <w:rsid w:val="004A4C15"/>
    <w:rsid w:val="004C7493"/>
    <w:rsid w:val="004D5EEB"/>
    <w:rsid w:val="0051553C"/>
    <w:rsid w:val="00521CEB"/>
    <w:rsid w:val="005333D8"/>
    <w:rsid w:val="005A7386"/>
    <w:rsid w:val="00627990"/>
    <w:rsid w:val="00680089"/>
    <w:rsid w:val="006A759B"/>
    <w:rsid w:val="006E54B2"/>
    <w:rsid w:val="006F6E93"/>
    <w:rsid w:val="006F7AB0"/>
    <w:rsid w:val="00750EE6"/>
    <w:rsid w:val="007617BF"/>
    <w:rsid w:val="00762750"/>
    <w:rsid w:val="00781026"/>
    <w:rsid w:val="007A59AD"/>
    <w:rsid w:val="007D0E0B"/>
    <w:rsid w:val="007F7704"/>
    <w:rsid w:val="008008E6"/>
    <w:rsid w:val="00810EE3"/>
    <w:rsid w:val="008157DF"/>
    <w:rsid w:val="00830466"/>
    <w:rsid w:val="00835D37"/>
    <w:rsid w:val="0084797C"/>
    <w:rsid w:val="00860FC5"/>
    <w:rsid w:val="00877DB9"/>
    <w:rsid w:val="009215EF"/>
    <w:rsid w:val="0092174B"/>
    <w:rsid w:val="00935DB4"/>
    <w:rsid w:val="009646E5"/>
    <w:rsid w:val="009F0576"/>
    <w:rsid w:val="009F2B52"/>
    <w:rsid w:val="00A22428"/>
    <w:rsid w:val="00A4423A"/>
    <w:rsid w:val="00A52FF8"/>
    <w:rsid w:val="00A80361"/>
    <w:rsid w:val="00A91D3D"/>
    <w:rsid w:val="00AC2BC9"/>
    <w:rsid w:val="00AC6203"/>
    <w:rsid w:val="00AD5107"/>
    <w:rsid w:val="00B1315F"/>
    <w:rsid w:val="00B27133"/>
    <w:rsid w:val="00B93C45"/>
    <w:rsid w:val="00BA4834"/>
    <w:rsid w:val="00BF256C"/>
    <w:rsid w:val="00C07537"/>
    <w:rsid w:val="00C53498"/>
    <w:rsid w:val="00C666DC"/>
    <w:rsid w:val="00CA6273"/>
    <w:rsid w:val="00CC04DE"/>
    <w:rsid w:val="00CE49BF"/>
    <w:rsid w:val="00D42042"/>
    <w:rsid w:val="00DB36BD"/>
    <w:rsid w:val="00DF11BF"/>
    <w:rsid w:val="00E10A31"/>
    <w:rsid w:val="00E57C48"/>
    <w:rsid w:val="00EA67D9"/>
    <w:rsid w:val="00F0587C"/>
    <w:rsid w:val="00F16A7E"/>
    <w:rsid w:val="00F4498B"/>
    <w:rsid w:val="00F84CB0"/>
    <w:rsid w:val="00FB3A13"/>
    <w:rsid w:val="00FC6BDE"/>
    <w:rsid w:val="00FF24CD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607D5"/>
  <w15:chartTrackingRefBased/>
  <w15:docId w15:val="{6BA57154-885F-4F59-8693-966F6430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014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014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50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5014D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738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21954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30466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E54B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A759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0E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4259">
          <w:marLeft w:val="1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7280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loom.com/share/e50908ff9a904324aaf163e73ffe48ec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vimeo.com/508433384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s://www.bbc.co.uk/bitesize/topics/z3tbwmn/articles/ztgjq6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loom.com/share/b9b1473676754b408a9605128c3cef29" TargetMode="External"/><Relationship Id="rId5" Type="http://schemas.openxmlformats.org/officeDocument/2006/relationships/hyperlink" Target="https://www.loom.com/share/ae0b4707acee4e4e95ce1039515011e8" TargetMode="Externa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https://www.bbc.co.uk/teach/supermovers/ks1-maths-counting-with-john-farnworth/zbct8xs" TargetMode="External"/><Relationship Id="rId14" Type="http://schemas.openxmlformats.org/officeDocument/2006/relationships/hyperlink" Target="https://www.loom.com/share/e50908ff9a904324aaf163e73ffe48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Robinson</dc:creator>
  <cp:keywords/>
  <dc:description/>
  <cp:lastModifiedBy>Dorothy Palmiero</cp:lastModifiedBy>
  <cp:revision>10</cp:revision>
  <cp:lastPrinted>2021-01-14T08:33:00Z</cp:lastPrinted>
  <dcterms:created xsi:type="dcterms:W3CDTF">2021-02-11T14:37:00Z</dcterms:created>
  <dcterms:modified xsi:type="dcterms:W3CDTF">2021-02-23T17:27:00Z</dcterms:modified>
</cp:coreProperties>
</file>